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4384EC7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7C6147">
        <w:t>Moretta</w:t>
      </w:r>
      <w:r w:rsidR="00DA2F35">
        <w:br/>
      </w:r>
      <w:r>
        <w:t>e-mail:</w:t>
      </w:r>
      <w:r w:rsidR="00DA2F35">
        <w:t xml:space="preserve"> </w:t>
      </w:r>
      <w:r w:rsidR="007C6147" w:rsidRPr="007C6147">
        <w:t>info@comune.moretta.cn.it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430733BB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>Moretta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>Moretta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E142755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>Moretta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7C6147" w:rsidRPr="007C6147">
        <w:rPr>
          <w:rFonts w:ascii="Arial" w:hAnsi="Arial" w:cs="Arial"/>
          <w:i/>
          <w:iCs/>
          <w:sz w:val="16"/>
          <w:szCs w:val="16"/>
        </w:rPr>
        <w:t>dpo@aesservizi.eu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5F0CDE"/>
    <w:rsid w:val="007C6147"/>
    <w:rsid w:val="007C6DD7"/>
    <w:rsid w:val="008137BC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